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135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1861"/>
      </w:tblGrid>
      <w:tr w:rsidR="00E70B73" w14:paraId="27C61DC2" w14:textId="77777777">
        <w:tc>
          <w:tcPr>
            <w:tcW w:w="9498" w:type="dxa"/>
          </w:tcPr>
          <w:p w14:paraId="44607315" w14:textId="77777777" w:rsidR="00E70B73" w:rsidRDefault="00015CCE">
            <w:pPr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ab/>
            </w:r>
          </w:p>
          <w:p w14:paraId="432BD3F5" w14:textId="77777777" w:rsidR="00E70B73" w:rsidRDefault="00015CCE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Spett.le </w:t>
            </w:r>
          </w:p>
          <w:p w14:paraId="036F23FE" w14:textId="77777777" w:rsidR="00E70B73" w:rsidRDefault="00015CCE">
            <w:pPr>
              <w:widowControl/>
              <w:tabs>
                <w:tab w:val="left" w:pos="2928"/>
                <w:tab w:val="right" w:pos="9423"/>
              </w:tabs>
              <w:overflowPunct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ab/>
              <w:t xml:space="preserve">Comune di Cavenago di Brianza </w:t>
            </w:r>
          </w:p>
          <w:p w14:paraId="59C46D69" w14:textId="77777777" w:rsidR="00E70B73" w:rsidRDefault="00015CCE">
            <w:pPr>
              <w:widowControl/>
              <w:tabs>
                <w:tab w:val="left" w:pos="2928"/>
                <w:tab w:val="right" w:pos="9423"/>
              </w:tabs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Piazza Libert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à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18 </w:t>
            </w:r>
          </w:p>
          <w:p w14:paraId="5FA64071" w14:textId="77777777" w:rsidR="00E70B73" w:rsidRDefault="00015CCE">
            <w:pPr>
              <w:widowControl/>
              <w:tabs>
                <w:tab w:val="left" w:pos="2928"/>
                <w:tab w:val="right" w:pos="9423"/>
              </w:tabs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20873 Cavenago di Brianza (MB)</w:t>
            </w:r>
          </w:p>
          <w:p w14:paraId="08030D17" w14:textId="77777777" w:rsidR="00E70B73" w:rsidRDefault="00E70B73">
            <w:pPr>
              <w:widowControl/>
              <w:tabs>
                <w:tab w:val="left" w:pos="2928"/>
                <w:tab w:val="right" w:pos="9423"/>
              </w:tabs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7819DD41" w14:textId="77777777" w:rsidR="00E70B73" w:rsidRDefault="00015CCE">
            <w:pPr>
              <w:widowControl/>
              <w:tabs>
                <w:tab w:val="left" w:pos="2928"/>
                <w:tab w:val="right" w:pos="9423"/>
              </w:tabs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Alla cortese attenzione dell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’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UFFICIO TRIBUTI</w:t>
            </w:r>
          </w:p>
          <w:p w14:paraId="730ADED4" w14:textId="6D4126A9" w:rsidR="00015CCE" w:rsidRDefault="00015CCE">
            <w:pPr>
              <w:widowControl/>
              <w:tabs>
                <w:tab w:val="left" w:pos="2928"/>
                <w:tab w:val="right" w:pos="9423"/>
              </w:tabs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All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’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indirizzo PEC </w:t>
            </w:r>
            <w:r w:rsidRPr="00015CCE">
              <w:rPr>
                <w:rFonts w:ascii="VRSCLB+Helvetica-Bold" w:eastAsiaTheme="minorEastAsia" w:hAnsi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protocollo@pec.comune.cavenagobrianza.mb.it</w:t>
            </w:r>
          </w:p>
          <w:p w14:paraId="134A05C5" w14:textId="77777777" w:rsidR="00E70B73" w:rsidRDefault="00E70B73">
            <w:pPr>
              <w:pStyle w:val="Corpotesto"/>
              <w:jc w:val="right"/>
              <w:rPr>
                <w:rFonts w:ascii="VRSCLB+Helvetica-Bold" w:eastAsiaTheme="minorEastAsia" w:hAnsiTheme="minorHAnsi" w:cstheme="minorBidi"/>
                <w:color w:val="000000"/>
              </w:rPr>
            </w:pPr>
          </w:p>
          <w:p w14:paraId="19CC137C" w14:textId="77777777" w:rsidR="00E70B73" w:rsidRDefault="00E70B73">
            <w:pPr>
              <w:pStyle w:val="Corpotesto"/>
              <w:spacing w:before="9"/>
              <w:rPr>
                <w:rFonts w:ascii="VRSCLB+Helvetica-Bold" w:eastAsiaTheme="minorEastAsia" w:hAnsiTheme="minorHAnsi" w:cstheme="minorBidi"/>
                <w:color w:val="000000"/>
              </w:rPr>
            </w:pPr>
          </w:p>
          <w:p w14:paraId="4514495F" w14:textId="77777777" w:rsidR="00E70B73" w:rsidRDefault="00015CCE">
            <w:pPr>
              <w:pStyle w:val="Nessunelenco1"/>
              <w:widowControl w:val="0"/>
              <w:autoSpaceDE w:val="0"/>
              <w:autoSpaceDN w:val="0"/>
              <w:spacing w:line="230" w:lineRule="exact"/>
              <w:rPr>
                <w:rFonts w:ascii="VRSCLB+Helvetica-Bol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/>
                <w:color w:val="000000"/>
                <w:sz w:val="24"/>
                <w:szCs w:val="24"/>
                <w:lang w:eastAsia="en-US"/>
              </w:rPr>
              <w:t>Oggetto: COMUNICAZIONE TRIMESTRALE IMPOSTA DI SOGGIORNO</w:t>
            </w:r>
          </w:p>
          <w:p w14:paraId="364FACBC" w14:textId="77777777" w:rsidR="00E70B73" w:rsidRDefault="00015CCE">
            <w:pPr>
              <w:pStyle w:val="Nessunelenco1"/>
              <w:widowControl w:val="0"/>
              <w:autoSpaceDE w:val="0"/>
              <w:autoSpaceDN w:val="0"/>
              <w:spacing w:line="230" w:lineRule="exact"/>
              <w:rPr>
                <w:rFonts w:ascii="VRSCLB+Helvetica-Bol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77A8C1" wp14:editId="3691A5CB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52705</wp:posOffset>
                      </wp:positionV>
                      <wp:extent cx="883920" cy="243840"/>
                      <wp:effectExtent l="0" t="0" r="11430" b="22860"/>
                      <wp:wrapNone/>
                      <wp:docPr id="1635648203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39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D51002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78.45pt;margin-top:4.15pt;height:19.2pt;width:69.6pt;z-index:251673600;mso-width-relative:page;mso-height-relative:page;" fillcolor="#FFFFFF [3201]" filled="t" stroked="t" coordsize="21600,21600" o:gfxdata="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lGEnNUAAAAIAQAA&#10;DwAAAAAAAAABACAAAAAiAAAAZHJzL2Rvd25yZXYueG1sUEsBAhQAFAAAAAgAh07iQER+iXhVAgAA&#10;xgQAAA4AAAAAAAAAAQAgAAAAJAEAAGRycy9lMm9Eb2MueG1sUEsFBgAAAAAGAAYAWQEAAOsFAAAA&#10;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49C3B1C3"/>
                        </w:txbxContent>
                      </v:textbox>
                    </v:shape>
                  </w:pict>
                </mc:Fallback>
              </mc:AlternateContent>
            </w:r>
          </w:p>
          <w:p w14:paraId="29A27F5E" w14:textId="77777777" w:rsidR="00E70B73" w:rsidRDefault="00015CCE">
            <w:pPr>
              <w:pStyle w:val="Nessunelenco1"/>
              <w:widowControl w:val="0"/>
              <w:autoSpaceDE w:val="0"/>
              <w:autoSpaceDN w:val="0"/>
              <w:spacing w:line="230" w:lineRule="exact"/>
              <w:rPr>
                <w:rFonts w:ascii="VRSCLB+Helvetica-Bol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/>
                <w:color w:val="000000"/>
                <w:sz w:val="24"/>
                <w:szCs w:val="24"/>
                <w:lang w:eastAsia="en-US"/>
              </w:rPr>
              <w:t xml:space="preserve">                 ANNO </w:t>
            </w:r>
          </w:p>
          <w:p w14:paraId="59FCEF2C" w14:textId="77777777" w:rsidR="00E70B73" w:rsidRDefault="00E70B73">
            <w:pPr>
              <w:pStyle w:val="Nessunelenco1"/>
              <w:widowControl w:val="0"/>
              <w:autoSpaceDE w:val="0"/>
              <w:autoSpaceDN w:val="0"/>
              <w:spacing w:line="230" w:lineRule="exact"/>
              <w:ind w:left="1171"/>
              <w:rPr>
                <w:rFonts w:ascii="VRSCLB+Helvetica-Bold"/>
                <w:color w:val="000000"/>
                <w:sz w:val="24"/>
                <w:szCs w:val="24"/>
                <w:lang w:eastAsia="en-US"/>
              </w:rPr>
            </w:pPr>
          </w:p>
          <w:p w14:paraId="57704366" w14:textId="77777777" w:rsidR="00E70B73" w:rsidRDefault="00015CCE">
            <w:pPr>
              <w:pStyle w:val="Nessunelenco1"/>
              <w:widowControl w:val="0"/>
              <w:autoSpaceDE w:val="0"/>
              <w:autoSpaceDN w:val="0"/>
              <w:spacing w:line="230" w:lineRule="exact"/>
              <w:ind w:left="1171"/>
              <w:jc w:val="center"/>
              <w:rPr>
                <w:rFonts w:ascii="VRSCLB+Helvetica-Bold"/>
                <w:color w:val="000000"/>
                <w:sz w:val="24"/>
                <w:szCs w:val="24"/>
              </w:rPr>
            </w:pPr>
            <w:r>
              <w:rPr>
                <w:rFonts w:ascii="VRSCLB+Helvetica-Bold"/>
                <w:color w:val="000000"/>
                <w:sz w:val="24"/>
                <w:szCs w:val="24"/>
                <w:lang w:eastAsia="en-US"/>
              </w:rPr>
              <w:t>TRIMESTRE DI RIFERIMENTO</w:t>
            </w:r>
          </w:p>
          <w:p w14:paraId="08D686C9" w14:textId="77777777" w:rsidR="00E70B73" w:rsidRDefault="00015CCE">
            <w:pPr>
              <w:pStyle w:val="Corpotesto"/>
              <w:tabs>
                <w:tab w:val="left" w:pos="2592"/>
              </w:tabs>
              <w:rPr>
                <w:rFonts w:ascii="VRSCLB+Helvetica-Bold" w:eastAsiaTheme="minorEastAsia" w:hAnsiTheme="minorHAnsi" w:cstheme="minorBidi"/>
                <w:color w:val="000000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</w:rPr>
              <w:tab/>
            </w:r>
          </w:p>
          <w:tbl>
            <w:tblPr>
              <w:tblStyle w:val="Grigliatabella"/>
              <w:tblW w:w="9145" w:type="dxa"/>
              <w:tblLook w:val="04A0" w:firstRow="1" w:lastRow="0" w:firstColumn="1" w:lastColumn="0" w:noHBand="0" w:noVBand="1"/>
            </w:tblPr>
            <w:tblGrid>
              <w:gridCol w:w="2286"/>
              <w:gridCol w:w="2286"/>
              <w:gridCol w:w="2286"/>
              <w:gridCol w:w="2287"/>
            </w:tblGrid>
            <w:tr w:rsidR="00E70B73" w14:paraId="7BB5F64A" w14:textId="77777777">
              <w:trPr>
                <w:trHeight w:val="753"/>
              </w:trPr>
              <w:tc>
                <w:tcPr>
                  <w:tcW w:w="2286" w:type="dxa"/>
                </w:tcPr>
                <w:p w14:paraId="28FD819F" w14:textId="77777777" w:rsidR="00E70B73" w:rsidRDefault="00E70B73">
                  <w:pPr>
                    <w:pStyle w:val="Nessunelenco1"/>
                    <w:widowControl w:val="0"/>
                    <w:autoSpaceDE w:val="0"/>
                    <w:autoSpaceDN w:val="0"/>
                    <w:spacing w:line="230" w:lineRule="exact"/>
                    <w:jc w:val="both"/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206277DF" w14:textId="77777777" w:rsidR="00E70B73" w:rsidRDefault="00015CCE">
                  <w:pPr>
                    <w:pStyle w:val="Nessunelenco1"/>
                    <w:widowControl w:val="0"/>
                    <w:autoSpaceDE w:val="0"/>
                    <w:autoSpaceDN w:val="0"/>
                    <w:spacing w:line="230" w:lineRule="exact"/>
                    <w:jc w:val="center"/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  <w:t>GENNAIO-MARZO</w:t>
                  </w:r>
                </w:p>
                <w:sdt>
                  <w:sdtPr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  <w:id w:val="15622873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C9D67F2" w14:textId="77777777" w:rsidR="00E70B73" w:rsidRDefault="00015CCE">
                      <w:pPr>
                        <w:pStyle w:val="Nessunelenco1"/>
                        <w:widowControl w:val="0"/>
                        <w:autoSpaceDE w:val="0"/>
                        <w:autoSpaceDN w:val="0"/>
                        <w:spacing w:line="230" w:lineRule="exact"/>
                        <w:jc w:val="center"/>
                        <w:rPr>
                          <w:rFonts w:ascii="VRSCLB+Helvetica-Bold"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24"/>
                          <w:szCs w:val="24"/>
                          <w:lang w:eastAsia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86" w:type="dxa"/>
                </w:tcPr>
                <w:p w14:paraId="3DA9A91F" w14:textId="77777777" w:rsidR="00E70B73" w:rsidRDefault="00E70B73">
                  <w:pPr>
                    <w:pStyle w:val="Nessunelenco1"/>
                    <w:widowControl w:val="0"/>
                    <w:autoSpaceDE w:val="0"/>
                    <w:autoSpaceDN w:val="0"/>
                    <w:spacing w:line="230" w:lineRule="exact"/>
                    <w:jc w:val="center"/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30C9EDFE" w14:textId="77777777" w:rsidR="00E70B73" w:rsidRDefault="00015CCE">
                  <w:pPr>
                    <w:pStyle w:val="Nessunelenco1"/>
                    <w:widowControl w:val="0"/>
                    <w:autoSpaceDE w:val="0"/>
                    <w:autoSpaceDN w:val="0"/>
                    <w:spacing w:line="230" w:lineRule="exact"/>
                    <w:jc w:val="center"/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  <w:t>APRILE-GIUGNO</w:t>
                  </w:r>
                </w:p>
                <w:sdt>
                  <w:sdtPr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  <w:id w:val="-17044721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DBBFA0C" w14:textId="77777777" w:rsidR="00E70B73" w:rsidRDefault="00015CCE">
                      <w:pPr>
                        <w:pStyle w:val="Nessunelenco1"/>
                        <w:widowControl w:val="0"/>
                        <w:autoSpaceDE w:val="0"/>
                        <w:autoSpaceDN w:val="0"/>
                        <w:spacing w:line="230" w:lineRule="exact"/>
                        <w:jc w:val="center"/>
                        <w:rPr>
                          <w:rFonts w:ascii="VRSCLB+Helvetica-Bold"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Segoe UI Symbol" w:hAnsi="Segoe UI Symbol" w:cs="Segoe UI Symbol"/>
                          <w:color w:val="000000"/>
                          <w:sz w:val="24"/>
                          <w:szCs w:val="24"/>
                          <w:lang w:eastAsia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86" w:type="dxa"/>
                </w:tcPr>
                <w:p w14:paraId="3F7470DB" w14:textId="77777777" w:rsidR="00E70B73" w:rsidRDefault="00E70B73">
                  <w:pPr>
                    <w:pStyle w:val="Nessunelenco1"/>
                    <w:widowControl w:val="0"/>
                    <w:autoSpaceDE w:val="0"/>
                    <w:autoSpaceDN w:val="0"/>
                    <w:spacing w:line="230" w:lineRule="exact"/>
                    <w:jc w:val="center"/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711A5ADF" w14:textId="77777777" w:rsidR="00E70B73" w:rsidRDefault="00015CCE">
                  <w:pPr>
                    <w:pStyle w:val="Nessunelenco1"/>
                    <w:widowControl w:val="0"/>
                    <w:autoSpaceDE w:val="0"/>
                    <w:autoSpaceDN w:val="0"/>
                    <w:spacing w:line="230" w:lineRule="exact"/>
                    <w:jc w:val="center"/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  <w:t>LUGLIO-SETTEMBRE</w:t>
                  </w:r>
                </w:p>
                <w:sdt>
                  <w:sdtPr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  <w:id w:val="2049096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B1D0AA2" w14:textId="77777777" w:rsidR="00E70B73" w:rsidRDefault="00015CCE">
                      <w:pPr>
                        <w:pStyle w:val="Nessunelenco1"/>
                        <w:widowControl w:val="0"/>
                        <w:autoSpaceDE w:val="0"/>
                        <w:autoSpaceDN w:val="0"/>
                        <w:spacing w:line="230" w:lineRule="exact"/>
                        <w:jc w:val="center"/>
                        <w:rPr>
                          <w:rFonts w:ascii="VRSCLB+Helvetica-Bold"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Segoe UI Symbol" w:hAnsi="Segoe UI Symbol" w:cs="Segoe UI Symbol"/>
                          <w:color w:val="000000"/>
                          <w:sz w:val="24"/>
                          <w:szCs w:val="24"/>
                          <w:lang w:eastAsia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87" w:type="dxa"/>
                </w:tcPr>
                <w:p w14:paraId="442DB8CD" w14:textId="77777777" w:rsidR="00E70B73" w:rsidRDefault="00E70B73">
                  <w:pPr>
                    <w:pStyle w:val="Nessunelenco1"/>
                    <w:widowControl w:val="0"/>
                    <w:autoSpaceDE w:val="0"/>
                    <w:autoSpaceDN w:val="0"/>
                    <w:spacing w:line="230" w:lineRule="exact"/>
                    <w:jc w:val="center"/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2917630C" w14:textId="77777777" w:rsidR="00E70B73" w:rsidRDefault="00015CCE">
                  <w:pPr>
                    <w:pStyle w:val="Nessunelenco1"/>
                    <w:widowControl w:val="0"/>
                    <w:autoSpaceDE w:val="0"/>
                    <w:autoSpaceDN w:val="0"/>
                    <w:spacing w:line="230" w:lineRule="exact"/>
                    <w:jc w:val="center"/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  <w:t>OTTOBRE-DICEMBRE</w:t>
                  </w:r>
                </w:p>
                <w:sdt>
                  <w:sdtPr>
                    <w:rPr>
                      <w:rFonts w:ascii="VRSCLB+Helvetica-Bold"/>
                      <w:color w:val="000000"/>
                      <w:sz w:val="24"/>
                      <w:szCs w:val="24"/>
                      <w:lang w:eastAsia="en-US"/>
                    </w:rPr>
                    <w:id w:val="1548104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13F7D48" w14:textId="77777777" w:rsidR="00E70B73" w:rsidRDefault="00015CCE">
                      <w:pPr>
                        <w:pStyle w:val="Nessunelenco1"/>
                        <w:widowControl w:val="0"/>
                        <w:autoSpaceDE w:val="0"/>
                        <w:autoSpaceDN w:val="0"/>
                        <w:spacing w:line="230" w:lineRule="exact"/>
                        <w:jc w:val="center"/>
                        <w:rPr>
                          <w:rFonts w:ascii="VRSCLB+Helvetica-Bold"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Segoe UI Symbol" w:hAnsi="Segoe UI Symbol" w:cs="Segoe UI Symbol"/>
                          <w:color w:val="000000"/>
                          <w:sz w:val="24"/>
                          <w:szCs w:val="24"/>
                          <w:lang w:eastAsia="en-US"/>
                        </w:rPr>
                        <w:t>☐</w:t>
                      </w:r>
                    </w:p>
                  </w:sdtContent>
                </w:sdt>
              </w:tc>
            </w:tr>
          </w:tbl>
          <w:p w14:paraId="0EB66B80" w14:textId="77777777" w:rsidR="00E70B73" w:rsidRDefault="00E70B73">
            <w:pPr>
              <w:pStyle w:val="Corpotesto"/>
              <w:tabs>
                <w:tab w:val="left" w:pos="2592"/>
              </w:tabs>
              <w:rPr>
                <w:rFonts w:ascii="VRSCLB+Helvetica-Bold" w:eastAsiaTheme="minorEastAsia" w:hAnsiTheme="minorHAnsi" w:cstheme="minorBidi"/>
                <w:color w:val="000000"/>
              </w:rPr>
            </w:pPr>
          </w:p>
          <w:p w14:paraId="0746BAD6" w14:textId="77777777" w:rsidR="00E70B73" w:rsidRDefault="00E70B73">
            <w:pPr>
              <w:pStyle w:val="Corpotesto"/>
              <w:jc w:val="right"/>
              <w:rPr>
                <w:rFonts w:ascii="VRSCLB+Helvetica-Bold" w:eastAsiaTheme="minorEastAsia" w:hAnsiTheme="minorHAnsi" w:cstheme="minorBidi"/>
                <w:color w:val="00000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43"/>
              <w:gridCol w:w="6029"/>
            </w:tblGrid>
            <w:tr w:rsidR="00E70B73" w14:paraId="78EE9FDA" w14:textId="77777777">
              <w:trPr>
                <w:trHeight w:val="400"/>
              </w:trPr>
              <w:tc>
                <w:tcPr>
                  <w:tcW w:w="3245" w:type="dxa"/>
                </w:tcPr>
                <w:p w14:paraId="3F7A5319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  <w:t>Denominazione struttura</w:t>
                  </w:r>
                </w:p>
              </w:tc>
              <w:tc>
                <w:tcPr>
                  <w:tcW w:w="6035" w:type="dxa"/>
                </w:tcPr>
                <w:p w14:paraId="52D2B821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70B73" w14:paraId="6BC653F0" w14:textId="77777777">
              <w:trPr>
                <w:trHeight w:val="376"/>
              </w:trPr>
              <w:tc>
                <w:tcPr>
                  <w:tcW w:w="3245" w:type="dxa"/>
                </w:tcPr>
                <w:p w14:paraId="7577748A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  <w:t>Codice fiscale</w:t>
                  </w:r>
                </w:p>
              </w:tc>
              <w:tc>
                <w:tcPr>
                  <w:tcW w:w="6035" w:type="dxa"/>
                </w:tcPr>
                <w:p w14:paraId="02BEC633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70B73" w14:paraId="7F77FF80" w14:textId="77777777">
              <w:trPr>
                <w:trHeight w:val="319"/>
              </w:trPr>
              <w:tc>
                <w:tcPr>
                  <w:tcW w:w="3245" w:type="dxa"/>
                </w:tcPr>
                <w:p w14:paraId="328F0DFC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  <w:t>Sede legale</w:t>
                  </w:r>
                </w:p>
              </w:tc>
              <w:tc>
                <w:tcPr>
                  <w:tcW w:w="6035" w:type="dxa"/>
                </w:tcPr>
                <w:p w14:paraId="35184767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70B73" w14:paraId="5C2F4898" w14:textId="77777777">
              <w:trPr>
                <w:trHeight w:val="372"/>
              </w:trPr>
              <w:tc>
                <w:tcPr>
                  <w:tcW w:w="3245" w:type="dxa"/>
                </w:tcPr>
                <w:p w14:paraId="3991BD79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  <w:t>Rappresentante legale</w:t>
                  </w:r>
                </w:p>
              </w:tc>
              <w:tc>
                <w:tcPr>
                  <w:tcW w:w="6035" w:type="dxa"/>
                </w:tcPr>
                <w:p w14:paraId="271E9B0F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70B73" w14:paraId="26798F47" w14:textId="77777777">
              <w:trPr>
                <w:trHeight w:val="450"/>
              </w:trPr>
              <w:tc>
                <w:tcPr>
                  <w:tcW w:w="3245" w:type="dxa"/>
                </w:tcPr>
                <w:p w14:paraId="1D00C743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  <w:t>PEC</w:t>
                  </w:r>
                </w:p>
              </w:tc>
              <w:tc>
                <w:tcPr>
                  <w:tcW w:w="6035" w:type="dxa"/>
                </w:tcPr>
                <w:p w14:paraId="41E9193A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07A5C07" w14:textId="77777777" w:rsidR="00E70B73" w:rsidRDefault="00E70B73">
            <w:pPr>
              <w:pStyle w:val="Corpotesto"/>
              <w:jc w:val="right"/>
              <w:rPr>
                <w:rFonts w:ascii="VRSCLB+Helvetica-Bold" w:eastAsiaTheme="minorEastAsia" w:hAnsiTheme="minorHAnsi" w:cstheme="minorBidi"/>
                <w:color w:val="000000"/>
              </w:rPr>
            </w:pPr>
          </w:p>
          <w:p w14:paraId="11294C17" w14:textId="77777777" w:rsidR="00E70B73" w:rsidRDefault="00015CCE">
            <w:pPr>
              <w:widowControl/>
              <w:overflowPunct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TIPOLOGIA STRUTTURA:</w:t>
            </w:r>
          </w:p>
          <w:p w14:paraId="7858D622" w14:textId="77777777" w:rsidR="00E70B73" w:rsidRDefault="00E70B73">
            <w:pPr>
              <w:pStyle w:val="Corpotesto"/>
              <w:spacing w:before="9"/>
              <w:rPr>
                <w:rFonts w:ascii="VRSCLB+Helvetica-Bold" w:eastAsiaTheme="minorEastAsia" w:hAnsiTheme="minorHAnsi" w:cstheme="minorBidi"/>
                <w:color w:val="000000"/>
              </w:rPr>
            </w:pPr>
          </w:p>
          <w:p w14:paraId="031BD702" w14:textId="77777777" w:rsidR="00E70B73" w:rsidRDefault="00015CCE">
            <w:pPr>
              <w:pStyle w:val="Corpotesto"/>
              <w:spacing w:before="9"/>
              <w:rPr>
                <w:rFonts w:ascii="VRSCLB+Helvetica-Bold" w:eastAsiaTheme="minorEastAsia" w:hAnsiTheme="minorHAnsi" w:cstheme="minorBidi"/>
                <w:color w:val="000000"/>
              </w:rPr>
            </w:pPr>
            <w:sdt>
              <w:sdtPr>
                <w:rPr>
                  <w:rFonts w:ascii="VRSCLB+Helvetica-Bold" w:eastAsiaTheme="minorEastAsia" w:hAnsiTheme="minorHAnsi" w:cstheme="minorBidi"/>
                  <w:color w:val="000000"/>
                </w:rPr>
                <w:id w:val="-2857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color w:val="000000"/>
                  </w:rPr>
                  <w:t>☐</w:t>
                </w:r>
              </w:sdtContent>
            </w:sdt>
            <w:r>
              <w:rPr>
                <w:rFonts w:ascii="VRSCLB+Helvetica-Bold" w:eastAsiaTheme="minorEastAsia" w:hAnsiTheme="minorHAnsi" w:cstheme="minorBidi"/>
                <w:color w:val="000000"/>
              </w:rPr>
              <w:tab/>
              <w:t>Hotel/Struttura Alberghiera</w:t>
            </w:r>
          </w:p>
          <w:p w14:paraId="5E14168E" w14:textId="77777777" w:rsidR="00E70B73" w:rsidRDefault="00015CCE">
            <w:pPr>
              <w:pStyle w:val="Corpotesto"/>
              <w:tabs>
                <w:tab w:val="left" w:pos="746"/>
              </w:tabs>
              <w:spacing w:before="9"/>
              <w:rPr>
                <w:rFonts w:ascii="VRSCLB+Helvetica-Bold" w:eastAsiaTheme="minorEastAsia" w:hAnsiTheme="minorHAnsi" w:cstheme="minorBidi"/>
                <w:color w:val="000000"/>
              </w:rPr>
            </w:pPr>
            <w:sdt>
              <w:sdtPr>
                <w:rPr>
                  <w:rFonts w:ascii="VRSCLB+Helvetica-Bold" w:eastAsiaTheme="minorEastAsia" w:hAnsiTheme="minorHAnsi" w:cstheme="minorBidi"/>
                  <w:color w:val="000000"/>
                </w:rPr>
                <w:id w:val="197332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color w:val="000000"/>
                  </w:rPr>
                  <w:t>☐</w:t>
                </w:r>
              </w:sdtContent>
            </w:sdt>
            <w:r>
              <w:rPr>
                <w:rFonts w:ascii="VRSCLB+Helvetica-Bold" w:eastAsiaTheme="minorEastAsia" w:hAnsiTheme="minorHAnsi" w:cstheme="minorBidi"/>
                <w:color w:val="000000"/>
              </w:rPr>
              <w:tab/>
              <w:t>Altra struttura ricettiva</w:t>
            </w:r>
          </w:p>
          <w:p w14:paraId="43B23395" w14:textId="77777777" w:rsidR="00E70B73" w:rsidRDefault="00015CCE">
            <w:pPr>
              <w:pStyle w:val="Corpotesto"/>
              <w:tabs>
                <w:tab w:val="left" w:pos="746"/>
              </w:tabs>
              <w:spacing w:before="9"/>
              <w:rPr>
                <w:rFonts w:ascii="VRSCLB+Helvetica-Bold" w:eastAsiaTheme="minorEastAsia" w:hAnsiTheme="minorHAnsi" w:cstheme="minorBidi"/>
                <w:color w:val="000000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9220A2" wp14:editId="5CFAB00E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15875</wp:posOffset>
                      </wp:positionV>
                      <wp:extent cx="883920" cy="335280"/>
                      <wp:effectExtent l="0" t="0" r="11430" b="26670"/>
                      <wp:wrapNone/>
                      <wp:docPr id="912450159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392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EEC71D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227.25pt;margin-top:1.25pt;height:26.4pt;width:69.6pt;z-index:251670528;mso-width-relative:page;mso-height-relative:page;" fillcolor="#FFFFFF [3201]" filled="t" stroked="t" coordsize="21600,21600" o:gfxdata="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X/o0Z1gAAAAgB&#10;AAAPAAAAAAAAAAEAIAAAACIAAABkcnMvZG93bnJldi54bWxQSwECFAAUAAAACACHTuJAzgbpVVYC&#10;AADFBAAADgAAAAAAAAABACAAAAAlAQAAZHJzL2Uyb0RvYy54bWxQSwUGAAAAAAYABgBZAQAA7QUA&#10;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257CF2A8"/>
                        </w:txbxContent>
                      </v:textbox>
                    </v:shape>
                  </w:pict>
                </mc:Fallback>
              </mc:AlternateContent>
            </w:r>
          </w:p>
          <w:p w14:paraId="2671BE7C" w14:textId="77777777" w:rsidR="00E70B73" w:rsidRDefault="00015CCE">
            <w:pPr>
              <w:pStyle w:val="Corpotesto"/>
              <w:tabs>
                <w:tab w:val="left" w:pos="746"/>
              </w:tabs>
              <w:spacing w:before="9"/>
              <w:rPr>
                <w:rFonts w:ascii="VRSCLB+Helvetica-Bold" w:eastAsiaTheme="minorEastAsia" w:hAnsiTheme="minorHAnsi" w:cstheme="minorBidi"/>
                <w:color w:val="000000"/>
              </w:rPr>
            </w:pPr>
            <w:r>
              <w:rPr>
                <w:rFonts w:ascii="VRSCLB+Helvetica-Bold" w:eastAsiaTheme="minorEastAsia" w:hAnsiTheme="minorHAnsi" w:cstheme="minorBidi"/>
                <w:b/>
                <w:bCs/>
                <w:color w:val="000000"/>
              </w:rPr>
              <w:t>Numero totale pernottamenti nel trimestre</w:t>
            </w:r>
            <w:r>
              <w:rPr>
                <w:rFonts w:ascii="VRSCLB+Helvetica-Bold" w:eastAsiaTheme="minorEastAsia" w:hAnsiTheme="minorHAnsi" w:cstheme="minorBidi"/>
                <w:color w:val="000000"/>
              </w:rPr>
              <w:t xml:space="preserve">: </w:t>
            </w:r>
          </w:p>
          <w:p w14:paraId="74A56F57" w14:textId="77777777" w:rsidR="00E70B73" w:rsidRDefault="00E70B73">
            <w:pPr>
              <w:pStyle w:val="Corpotesto"/>
              <w:tabs>
                <w:tab w:val="left" w:pos="746"/>
              </w:tabs>
              <w:spacing w:before="9"/>
              <w:rPr>
                <w:rFonts w:ascii="VRSCLB+Helvetica-Bold" w:eastAsiaTheme="minorEastAsia" w:hAnsiTheme="minorHAnsi" w:cstheme="minorBidi"/>
                <w:color w:val="000000"/>
              </w:rPr>
            </w:pPr>
          </w:p>
          <w:p w14:paraId="09AD43B6" w14:textId="77777777" w:rsidR="00E70B73" w:rsidRDefault="00015CCE">
            <w:pPr>
              <w:pStyle w:val="Corpotesto"/>
              <w:tabs>
                <w:tab w:val="left" w:pos="746"/>
              </w:tabs>
              <w:spacing w:before="9"/>
              <w:rPr>
                <w:rFonts w:ascii="VRSCLB+Helvetica-Bold" w:eastAsiaTheme="minorEastAsia" w:hAnsiTheme="minorHAnsi" w:cstheme="minorBidi"/>
                <w:color w:val="000000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</w:rPr>
              <w:t xml:space="preserve">Di cui, </w:t>
            </w:r>
            <w:r>
              <w:rPr>
                <w:rFonts w:ascii="VRSCLB+Helvetica-Bold" w:eastAsiaTheme="minorEastAsia" w:hAnsiTheme="minorHAnsi" w:cstheme="minorBidi"/>
                <w:b/>
                <w:bCs/>
                <w:color w:val="000000"/>
              </w:rPr>
              <w:t>esenti</w:t>
            </w:r>
            <w:r>
              <w:rPr>
                <w:rFonts w:ascii="VRSCLB+Helvetica-Bold" w:eastAsiaTheme="minorEastAsia" w:hAnsiTheme="minorHAnsi" w:cstheme="minorBidi"/>
                <w:color w:val="000000"/>
              </w:rPr>
              <w:t xml:space="preserve"> (ex art.4 del Regolamento per la disciplina dell</w:t>
            </w:r>
            <w:r>
              <w:rPr>
                <w:rFonts w:ascii="VRSCLB+Helvetica-Bold" w:eastAsiaTheme="minorEastAsia" w:hAnsiTheme="minorHAnsi" w:cstheme="minorBidi"/>
                <w:color w:val="000000"/>
              </w:rPr>
              <w:t>’</w:t>
            </w:r>
            <w:r>
              <w:rPr>
                <w:rFonts w:ascii="VRSCLB+Helvetica-Bold" w:eastAsiaTheme="minorEastAsia" w:hAnsiTheme="minorHAnsi" w:cstheme="minorBidi"/>
                <w:color w:val="000000"/>
              </w:rPr>
              <w:t>Imposta di Soggiorno):</w:t>
            </w:r>
          </w:p>
          <w:p w14:paraId="570B4E32" w14:textId="77777777" w:rsidR="00E70B73" w:rsidRDefault="00E70B73">
            <w:pPr>
              <w:pStyle w:val="Corpotesto"/>
              <w:spacing w:before="11"/>
              <w:ind w:left="112"/>
              <w:rPr>
                <w:rFonts w:ascii="VRSCLB+Helvetica-Bold" w:eastAsiaTheme="minorEastAsia" w:hAnsiTheme="minorHAnsi" w:cstheme="minorBidi"/>
                <w:color w:val="000000"/>
              </w:rPr>
            </w:pPr>
          </w:p>
          <w:p w14:paraId="67C3AD07" w14:textId="77777777" w:rsidR="00E70B73" w:rsidRDefault="00015CCE">
            <w:pPr>
              <w:pStyle w:val="Paragrafoelenco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F4B0" wp14:editId="0EF7B11F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73025</wp:posOffset>
                      </wp:positionV>
                      <wp:extent cx="480060" cy="335280"/>
                      <wp:effectExtent l="0" t="0" r="15240" b="26670"/>
                      <wp:wrapNone/>
                      <wp:docPr id="574052812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E92981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-7.35pt;margin-top:5.75pt;height:26.4pt;width:37.8pt;z-index:251659264;mso-width-relative:page;mso-height-relative:page;" fillcolor="#FFFFFF [3201]" filled="t" stroked="t" coordsize="21600,21600" o:gfxdata="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o/J7TWAAAACAEA&#10;AA8AAAAAAAAAAQAgAAAAIgAAAGRycy9kb3ducmV2LnhtbFBLAQIUABQAAAAIAIdO4kAi77GrVQIA&#10;AMUEAAAOAAAAAAAAAAEAIAAAACUBAABkcnMvZTJvRG9jLnhtbFBLBQYAAAAABgAGAFkBAADsBQAA&#10;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0B56FE0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i minori (fino al diciottesimo anno di et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à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) a condizione che gli stessi siano alloggiati presso la struttura e accompagnati da almeno un soggetto maggiorenne pagante l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’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imposta di soggiorno;</w:t>
            </w:r>
          </w:p>
          <w:p w14:paraId="58D1CFB7" w14:textId="77777777" w:rsidR="00E70B73" w:rsidRDefault="00E70B73">
            <w:pPr>
              <w:pStyle w:val="Paragrafoelenco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041A8816" w14:textId="77777777" w:rsidR="00E70B73" w:rsidRDefault="00015CCE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52BA0B" wp14:editId="33B8124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71755</wp:posOffset>
                      </wp:positionV>
                      <wp:extent cx="480060" cy="335280"/>
                      <wp:effectExtent l="0" t="0" r="15240" b="26670"/>
                      <wp:wrapNone/>
                      <wp:docPr id="847625313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343DE8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-2.55pt;margin-top:5.65pt;height:26.4pt;width:37.8pt;z-index:251660288;mso-width-relative:page;mso-height-relative:page;" fillcolor="#FFFFFF [3201]" filled="t" stroked="t" coordsize="21600,21600" o:gfxdata="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nh7NzTAAAABwEAAA8A&#10;AAAAAAAAAQAgAAAAIgAAAGRycy9kb3ducmV2LnhtbFBLAQIUABQAAAAIAIdO4kCnxQhEVQIAAMUE&#10;AAAOAAAAAAAAAAEAIAAAACIBAABkcnMvZTJvRG9jLnhtbFBLBQYAAAAABgAGAFkBAADp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6A2B8E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i pazienti che devono effettuare terapie presso strutture ospedaliere sanitarie site nel territorio della regione Lombardia e relativi accompagnatori (due accompagnatori per paziente);</w:t>
            </w:r>
          </w:p>
          <w:p w14:paraId="08E356FD" w14:textId="77777777" w:rsidR="00E70B73" w:rsidRDefault="00015CCE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A24FA4" wp14:editId="68D6073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196850</wp:posOffset>
                      </wp:positionV>
                      <wp:extent cx="480060" cy="335280"/>
                      <wp:effectExtent l="0" t="0" r="15240" b="26670"/>
                      <wp:wrapNone/>
                      <wp:docPr id="85705868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4E93F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-3.15pt;margin-top:15.5pt;height:26.4pt;width:37.8pt;z-index:251661312;mso-width-relative:page;mso-height-relative:page;" fillcolor="#FFFFFF [3201]" filled="t" stroked="t" coordsize="21600,21600" o:gfxdata="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f0fULTAAAABwEAAA8A&#10;AAAAAAAAAQAgAAAAIgAAAGRycy9kb3ducmV2LnhtbFBLAQIUABQAAAAIAIdO4kB+Q2m6VQIAAMUE&#10;AAAOAAAAAAAAAAEAIAAAACIBAABkcnMvZTJvRG9jLnhtbFBLBQYAAAAABgAGAFkBAADp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6FA2BB7F"/>
                        </w:txbxContent>
                      </v:textbox>
                    </v:shape>
                  </w:pict>
                </mc:Fallback>
              </mc:AlternateContent>
            </w:r>
          </w:p>
          <w:p w14:paraId="148CD4B8" w14:textId="77777777" w:rsidR="00E70B73" w:rsidRDefault="00015CCE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i soggetti che assistono i degenti ricoverati presso strutture sanitarie della regione 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lastRenderedPageBreak/>
              <w:t>Lombardia (due accompagnatori per degente);</w:t>
            </w:r>
          </w:p>
          <w:p w14:paraId="79C96225" w14:textId="77777777" w:rsidR="00E70B73" w:rsidRDefault="00E70B73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3DC71456" w14:textId="77777777" w:rsidR="00E70B73" w:rsidRDefault="00015CCE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E0A5FE" wp14:editId="464D049F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125095</wp:posOffset>
                      </wp:positionV>
                      <wp:extent cx="480060" cy="335280"/>
                      <wp:effectExtent l="0" t="0" r="15240" b="26670"/>
                      <wp:wrapNone/>
                      <wp:docPr id="629922019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C219A4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-2.55pt;margin-top:9.85pt;height:26.4pt;width:37.8pt;z-index:251662336;mso-width-relative:page;mso-height-relative:page;" fillcolor="#FFFFFF [3201]" filled="t" stroked="t" coordsize="21600,21600" o:gfxdata="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BBH1tUAAAAHAQAA&#10;DwAAAAAAAAABACAAAAAiAAAAZHJzL2Rvd25yZXYueG1sUEsBAhQAFAAAAAgAh07iQHFn6/xVAgAA&#10;xQQAAA4AAAAAAAAAAQAgAAAAJAEAAGRycy9lMm9Eb2MueG1sUEsFBgAAAAAGAAYAWQEAAOsFAAAA&#10;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7975A64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le persone con disabilit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à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non autosufficienti, con idonea certificazione medica o carta europea di disabilit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à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disability</w:t>
            </w:r>
            <w:proofErr w:type="spellEnd"/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card) e accompagnatori (due accompagnatori per persona con disabilit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à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)</w:t>
            </w:r>
          </w:p>
          <w:p w14:paraId="1963FA7D" w14:textId="77777777" w:rsidR="00E70B73" w:rsidRDefault="00E70B73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2B8D5FAF" w14:textId="77777777" w:rsidR="00E70B73" w:rsidRDefault="00015CCE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B731A3" wp14:editId="75F806F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102235</wp:posOffset>
                      </wp:positionV>
                      <wp:extent cx="480060" cy="335280"/>
                      <wp:effectExtent l="0" t="0" r="15240" b="26670"/>
                      <wp:wrapNone/>
                      <wp:docPr id="1925843270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230709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-2.55pt;margin-top:8.05pt;height:26.4pt;width:37.8pt;z-index:251663360;mso-width-relative:page;mso-height-relative:page;" fillcolor="#FFFFFF [3201]" filled="t" stroked="t" coordsize="21600,21600" o:gfxdata="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8uGHtQAAAAHAQAADwAA&#10;AAAAAAABACAAAAAiAAAAZHJzL2Rvd25yZXYueG1sUEsBAhQAFAAAAAgAh07iQCjkBT5TAgAAxgQA&#10;AA4AAAAAAAAAAQAgAAAAIwEAAGRycy9lMm9Eb2MueG1sUEsFBgAAAAAGAAYAWQEAAOg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5D8F5F8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il personale appartenente alle forze o corpi armati statali, provinciali o locali, nonch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é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del corpo nazionale dei vigili del fuoco e della protezione civile che soggiornano e pernottano per esigenze di servizio;</w:t>
            </w:r>
          </w:p>
          <w:p w14:paraId="699C80FB" w14:textId="77777777" w:rsidR="00E70B73" w:rsidRDefault="00E70B73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340D172B" w14:textId="77777777" w:rsidR="00E70B73" w:rsidRDefault="00015CCE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2F2564" wp14:editId="76BA3F1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86995</wp:posOffset>
                      </wp:positionV>
                      <wp:extent cx="480060" cy="335280"/>
                      <wp:effectExtent l="0" t="0" r="15240" b="26670"/>
                      <wp:wrapNone/>
                      <wp:docPr id="1932425608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7992B2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-3.75pt;margin-top:6.85pt;height:26.4pt;width:37.8pt;z-index:251664384;mso-width-relative:page;mso-height-relative:page;" fillcolor="#FFFFFF [3201]" filled="t" stroked="t" coordsize="21600,21600" o:gfxdata="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+kcca1AAAAAcBAAAP&#10;AAAAAAAAAAEAIAAAACIAAABkcnMvZG93bnJldi54bWxQSwECFAAUAAAACACHTuJARtwaVlUCAADG&#10;BAAADgAAAAAAAAABACAAAAAjAQAAZHJzL2Uyb0RvYy54bWxQSwUGAAAAAAYABgBZAQAA6g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1D67887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i soggetti che alloggiano in strutture ricettive a seguito di provvedimenti adottati da autorit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à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pubbliche per fronteggiare situazioni di carattere sociale, nonch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é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di emergenza conseguenti ad eventi calamitosi o di natura straordinaria o per finalit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à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di soccorso umanitario;</w:t>
            </w:r>
          </w:p>
          <w:p w14:paraId="753E9B5E" w14:textId="77777777" w:rsidR="00E70B73" w:rsidRDefault="00E70B73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7DDB61AD" w14:textId="77777777" w:rsidR="00E70B73" w:rsidRDefault="00015CCE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129C42" wp14:editId="7F01809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80010</wp:posOffset>
                      </wp:positionV>
                      <wp:extent cx="480060" cy="335280"/>
                      <wp:effectExtent l="0" t="0" r="15240" b="26670"/>
                      <wp:wrapNone/>
                      <wp:docPr id="1048270687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3BE671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-3.75pt;margin-top:6.3pt;height:26.4pt;width:37.8pt;z-index:251665408;mso-width-relative:page;mso-height-relative:page;" fillcolor="#FFFFFF [3201]" filled="t" stroked="t" coordsize="21600,21600" o:gfxdata="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GfYjjVAAAABwEA&#10;AA8AAAAAAAAAAQAgAAAAIgAAAGRycy9kb3ducmV2LnhtbFBLAQIUABQAAAAIAIdO4kD1wr3mVgIA&#10;AMYEAAAOAAAAAAAAAAEAIAAAACQBAABkcnMvZTJvRG9jLnhtbFBLBQYAAAAABgAGAFkBAADsBQAA&#10;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7D336BF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i cittadini stranieri richiedenti protezione internazionale, arrivati a seguito di flussi non programmati, a cui 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è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riconosciuto lo status di 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“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profugo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”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, rientranti o meno in piani straordinari nazionali di accoglienza;</w:t>
            </w:r>
          </w:p>
          <w:p w14:paraId="643F25DA" w14:textId="77777777" w:rsidR="00E70B73" w:rsidRDefault="00015CCE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AF2148" wp14:editId="149CADE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189865</wp:posOffset>
                      </wp:positionV>
                      <wp:extent cx="480060" cy="335280"/>
                      <wp:effectExtent l="0" t="0" r="15240" b="26670"/>
                      <wp:wrapNone/>
                      <wp:docPr id="290091610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AE4D2F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-3.15pt;margin-top:14.95pt;height:26.4pt;width:37.8pt;z-index:251666432;mso-width-relative:page;mso-height-relative:page;" fillcolor="#FFFFFF [3201]" filled="t" stroked="t" coordsize="21600,21600" o:gfxdata="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TSQ6R1AAAAAcBAAAP&#10;AAAAAAAAAAEAIAAAACIAAABkcnMvZG93bnJldi54bWxQSwECFAAUAAAACACHTuJAOXO+71UCAADF&#10;BAAADgAAAAAAAAABACAAAAAjAQAAZHJzL2Uyb0RvYy54bWxQSwUGAAAAAAYABgBZAQAA6g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69A03E0"/>
                        </w:txbxContent>
                      </v:textbox>
                    </v:shape>
                  </w:pict>
                </mc:Fallback>
              </mc:AlternateContent>
            </w:r>
          </w:p>
          <w:p w14:paraId="659C0DB6" w14:textId="77777777" w:rsidR="00E70B73" w:rsidRDefault="00015CCE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il personale dipendente del gestore della struttura ricettiva che ivi svolge attivit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à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lavorativa;</w:t>
            </w:r>
          </w:p>
          <w:p w14:paraId="2EC6E013" w14:textId="77777777" w:rsidR="00E70B73" w:rsidRDefault="00E70B73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1E8F1464" w14:textId="77777777" w:rsidR="00E70B73" w:rsidRDefault="00015CCE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C79223" wp14:editId="583E3D27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110490</wp:posOffset>
                      </wp:positionV>
                      <wp:extent cx="480060" cy="335280"/>
                      <wp:effectExtent l="0" t="0" r="15240" b="26670"/>
                      <wp:wrapNone/>
                      <wp:docPr id="855170445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C55E70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-5.55pt;margin-top:8.7pt;height:26.4pt;width:37.8pt;z-index:251667456;mso-width-relative:page;mso-height-relative:page;" fillcolor="#FFFFFF [3201]" filled="t" stroked="t" coordsize="21600,21600" o:gfxdata="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blyna1gAAAAgB&#10;AAAPAAAAAAAAAAEAIAAAACIAAABkcnMvZG93bnJldi54bWxQSwECFAAUAAAACACHTuJAPv8kQ1YC&#10;AADFBAAADgAAAAAAAAABACAAAAAlAQAAZHJzL2Uyb0RvYy54bWxQSwUGAAAAAAYABgBZAQAA7QUA&#10;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1920D4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i volontari che nel sociale offrono il proprio servizio in occasione di situazioni di emergenza conseguenti a eventi calamitosi o di natura straordinaria e per finalit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à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di soccorso umanitario nel territorio delle province di Monza e Brianza, Lecco e nella Citt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à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Metropolitana di Milano; </w:t>
            </w:r>
          </w:p>
          <w:p w14:paraId="720E11D9" w14:textId="77777777" w:rsidR="00E70B73" w:rsidRDefault="00E70B73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20CFA3A6" w14:textId="77777777" w:rsidR="00E70B73" w:rsidRDefault="00015CCE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BCE558" wp14:editId="77B75B8C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109855</wp:posOffset>
                      </wp:positionV>
                      <wp:extent cx="480060" cy="335280"/>
                      <wp:effectExtent l="0" t="0" r="15240" b="26670"/>
                      <wp:wrapNone/>
                      <wp:docPr id="1636292205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898F78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-2.55pt;margin-top:8.65pt;height:26.4pt;width:37.8pt;z-index:251668480;mso-width-relative:page;mso-height-relative:page;" fillcolor="#FFFFFF [3201]" filled="t" stroked="t" coordsize="21600,21600" o:gfxdata="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n4bxNQAAAAHAQAA&#10;DwAAAAAAAAABACAAAAAiAAAAZHJzL2Rvd25yZXYueG1sUEsBAhQAFAAAAAgAh07iQBH+wXtWAgAA&#10;xgQAAA4AAAAAAAAAAQAgAAAAIwEAAGRycy9lMm9Eb2MueG1sUEsFBgAAAAAGAAYAWQEAAOsFAAAA&#10;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5D093B1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gli ospiti presso strutture in gestione ad ONLUS, cos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ì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come definite nel </w:t>
            </w:r>
            <w:proofErr w:type="spellStart"/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D.Lgs.</w:t>
            </w:r>
            <w:proofErr w:type="spellEnd"/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 n. 460 del 4 dicembre 1997 e successive modifiche ed integrazioni di cui all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’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art. 104 del Dlgs 3 luglio 2017 n.117. </w:t>
            </w:r>
          </w:p>
          <w:p w14:paraId="58C5EDD8" w14:textId="77777777" w:rsidR="00E70B73" w:rsidRDefault="00E70B73">
            <w:pPr>
              <w:ind w:left="746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3C426FCE" w14:textId="77777777" w:rsidR="00E70B73" w:rsidRDefault="00015CCE">
            <w:pPr>
              <w:pStyle w:val="Paragrafoelenco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40105B" wp14:editId="44C04EB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57785</wp:posOffset>
                      </wp:positionV>
                      <wp:extent cx="480060" cy="335280"/>
                      <wp:effectExtent l="0" t="0" r="15240" b="26670"/>
                      <wp:wrapNone/>
                      <wp:docPr id="438653757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CDD8A3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-4.35pt;margin-top:4.55pt;height:26.4pt;width:37.8pt;z-index:251669504;mso-width-relative:page;mso-height-relative:page;" fillcolor="#FFFFFF [3201]" filled="t" stroked="t" coordsize="21600,21600" o:gfxdata="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FA1eQ1AAAAAYBAAAP&#10;AAAAAAAAAAEAIAAAACIAAABkcnMvZG93bnJldi54bWxQSwECFAAUAAAACACHTuJAjMdNblUCAADF&#10;BAAADgAAAAAAAAABACAAAAAjAQAAZHJzL2Uyb0RvYy54bWxQSwUGAAAAAAYABgBZAQAA6g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6BAB58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i residenti del Comune di Cavenago di Brianza;</w:t>
            </w:r>
          </w:p>
          <w:p w14:paraId="5BC800BC" w14:textId="77777777" w:rsidR="00E70B73" w:rsidRDefault="00E70B73">
            <w:pPr>
              <w:pStyle w:val="Paragrafoelenco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22D11067" w14:textId="77777777" w:rsidR="00E70B73" w:rsidRDefault="00E70B73">
            <w:pPr>
              <w:pStyle w:val="Paragrafoelenco"/>
              <w:ind w:left="-105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496F0CAB" w14:textId="77777777" w:rsidR="00E70B73" w:rsidRDefault="00015CCE">
            <w:pPr>
              <w:pStyle w:val="Paragrafoelenco"/>
              <w:ind w:left="-105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97E220" wp14:editId="7DCAA8D5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372110</wp:posOffset>
                      </wp:positionV>
                      <wp:extent cx="1104900" cy="335280"/>
                      <wp:effectExtent l="0" t="0" r="19050" b="26670"/>
                      <wp:wrapNone/>
                      <wp:docPr id="1039166298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9A030B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148.65pt;margin-top:29.3pt;height:26.4pt;width:87pt;z-index:251671552;mso-width-relative:page;mso-height-relative:page;" fillcolor="#FFFFFF [3201]" filled="t" stroked="t" coordsize="21600,21600" o:gfxdata="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pzlRjXAAAA&#10;CgEAAA8AAAAAAAAAAQAgAAAAIgAAAGRycy9kb3ducmV2LnhtbFBLAQIUABQAAAAIAIdO4kDGvlCE&#10;VwIAAMcEAAAOAAAAAAAAAAEAIAAAACYBAABkcnMvZTJvRG9jLnhtbFBLBQYAAAAABgAGAFkBAADv&#10;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4D8FCC1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Di cui esclusi (ex art 3 comma 2 del Regolamento per la disciplina dell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’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Imposta di Soggiorno), ovvero pernottamenti che eccedono il numero di 5 pernottamenti, anche non continuativi, nel mese solare:  </w:t>
            </w:r>
          </w:p>
          <w:p w14:paraId="4445E060" w14:textId="77777777" w:rsidR="00E70B73" w:rsidRDefault="00E70B73">
            <w:pPr>
              <w:pStyle w:val="Paragrafoelenco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47BD9E10" w14:textId="77777777" w:rsidR="00E70B73" w:rsidRDefault="00015CCE">
            <w:pPr>
              <w:pStyle w:val="Paragrafoelenco"/>
              <w:ind w:hanging="825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BBF0F5" wp14:editId="5F17D153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3175</wp:posOffset>
                      </wp:positionV>
                      <wp:extent cx="1104900" cy="335280"/>
                      <wp:effectExtent l="0" t="0" r="19050" b="26670"/>
                      <wp:wrapNone/>
                      <wp:docPr id="1902299756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18D356" w14:textId="77777777" w:rsidR="00E70B73" w:rsidRDefault="00E70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Casella di testo 1" o:spid="_x0000_s1026" o:spt="202" type="#_x0000_t202" style="position:absolute;left:0pt;margin-left:352.05pt;margin-top:0.25pt;height:26.4pt;width:87pt;z-index:251672576;mso-width-relative:page;mso-height-relative:page;" fillcolor="#FFFFFF [3201]" filled="t" stroked="t" coordsize="21600,21600" o:gfxdata="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TRrIK0gAAAAcBAAAP&#10;AAAAAAAAAAEAIAAAACIAAABkcnMvZG93bnJldi54bWxQSwECFAAUAAAACACHTuJAgKPbH1cCAADH&#10;BAAADgAAAAAAAAABACAAAAAhAQAAZHJzL2Uyb0RvYy54bWxQSwUGAAAAAAYABgBZAQAA6g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0A158D0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Di cui relativi a soggetti che hanno rifiutato l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’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assolvimento dell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’</w:t>
            </w: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 xml:space="preserve">imposta : </w:t>
            </w:r>
          </w:p>
          <w:p w14:paraId="5065A7D3" w14:textId="77777777" w:rsidR="00E70B73" w:rsidRDefault="00E70B73">
            <w:pPr>
              <w:pStyle w:val="Paragrafoelenco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66E42596" w14:textId="77777777" w:rsidR="00E70B73" w:rsidRDefault="00E70B73">
            <w:pPr>
              <w:pStyle w:val="Paragrafoelenco"/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5982E6D3" w14:textId="77777777" w:rsidR="00E70B73" w:rsidRDefault="00015CCE">
            <w:pPr>
              <w:widowControl/>
              <w:overflowPunct/>
              <w:textAlignment w:val="auto"/>
              <w:rPr>
                <w:rFonts w:ascii="VRSCLB+Helvetica-Bold" w:eastAsiaTheme="minorEastAsia" w:hAnsiTheme="minorHAnsi" w:cstheme="minorBidi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  <w:t>RIEPILOGO DEI PERNOTTAMENTI PAGANTI:</w:t>
            </w:r>
          </w:p>
          <w:p w14:paraId="0DDE05BF" w14:textId="77777777" w:rsidR="00E70B73" w:rsidRDefault="00E70B73">
            <w:pPr>
              <w:widowControl/>
              <w:overflowPunct/>
              <w:textAlignment w:val="auto"/>
              <w:rPr>
                <w:rFonts w:ascii="VRSCLB+Helvetica-Bold" w:eastAsiaTheme="minorEastAsia" w:hAnsiTheme="minorHAnsi" w:cstheme="minorBidi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18"/>
              <w:gridCol w:w="2318"/>
              <w:gridCol w:w="2318"/>
              <w:gridCol w:w="2318"/>
            </w:tblGrid>
            <w:tr w:rsidR="00E70B73" w14:paraId="5451E296" w14:textId="77777777">
              <w:trPr>
                <w:jc w:val="center"/>
              </w:trPr>
              <w:tc>
                <w:tcPr>
                  <w:tcW w:w="2318" w:type="dxa"/>
                </w:tcPr>
                <w:p w14:paraId="198F22BE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  <w:t>TIPOLOGIA</w:t>
                  </w:r>
                </w:p>
              </w:tc>
              <w:tc>
                <w:tcPr>
                  <w:tcW w:w="2318" w:type="dxa"/>
                </w:tcPr>
                <w:p w14:paraId="233488E6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  <w:t>TARIFFA</w:t>
                  </w:r>
                </w:p>
              </w:tc>
              <w:tc>
                <w:tcPr>
                  <w:tcW w:w="2318" w:type="dxa"/>
                </w:tcPr>
                <w:p w14:paraId="3174AA09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  <w:t>N</w:t>
                  </w: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  <w:t>°</w:t>
                  </w: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  <w:t xml:space="preserve"> PERNOTTAMENTI PAGANTI</w:t>
                  </w:r>
                </w:p>
              </w:tc>
              <w:tc>
                <w:tcPr>
                  <w:tcW w:w="2318" w:type="dxa"/>
                </w:tcPr>
                <w:p w14:paraId="63ABE3E0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  <w:t>TOTALE IMPOSTA</w:t>
                  </w:r>
                </w:p>
              </w:tc>
            </w:tr>
            <w:tr w:rsidR="00E70B73" w14:paraId="31AEF454" w14:textId="77777777">
              <w:trPr>
                <w:jc w:val="center"/>
              </w:trPr>
              <w:tc>
                <w:tcPr>
                  <w:tcW w:w="2318" w:type="dxa"/>
                </w:tcPr>
                <w:p w14:paraId="646E8901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</w:rPr>
                    <w:t>Hotel/Struttura Alberghiera</w:t>
                  </w:r>
                </w:p>
              </w:tc>
              <w:tc>
                <w:tcPr>
                  <w:tcW w:w="2318" w:type="dxa"/>
                </w:tcPr>
                <w:p w14:paraId="7F8AD682" w14:textId="77777777" w:rsidR="00E70B73" w:rsidRDefault="00015CCE">
                  <w:pPr>
                    <w:widowControl/>
                    <w:overflowPunct/>
                    <w:jc w:val="center"/>
                    <w:textAlignment w:val="auto"/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  <w:t>€</w:t>
                  </w:r>
                  <w:r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  <w:t xml:space="preserve"> 2,00</w:t>
                  </w:r>
                </w:p>
              </w:tc>
              <w:tc>
                <w:tcPr>
                  <w:tcW w:w="2318" w:type="dxa"/>
                </w:tcPr>
                <w:p w14:paraId="0C542FB1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  <w:tc>
                <w:tcPr>
                  <w:tcW w:w="2318" w:type="dxa"/>
                </w:tcPr>
                <w:p w14:paraId="14B65386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</w:tr>
            <w:tr w:rsidR="00E70B73" w14:paraId="0CB3A574" w14:textId="77777777">
              <w:trPr>
                <w:jc w:val="center"/>
              </w:trPr>
              <w:tc>
                <w:tcPr>
                  <w:tcW w:w="2318" w:type="dxa"/>
                </w:tcPr>
                <w:p w14:paraId="1FDFFA48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</w:rPr>
                    <w:t>Altra struttura ricettiva</w:t>
                  </w:r>
                </w:p>
              </w:tc>
              <w:tc>
                <w:tcPr>
                  <w:tcW w:w="2318" w:type="dxa"/>
                </w:tcPr>
                <w:p w14:paraId="6E9165BC" w14:textId="77777777" w:rsidR="00E70B73" w:rsidRDefault="00015CCE">
                  <w:pPr>
                    <w:widowControl/>
                    <w:overflowPunct/>
                    <w:jc w:val="center"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  <w:t>€</w:t>
                  </w:r>
                  <w:r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lang w:eastAsia="en-US"/>
                    </w:rPr>
                    <w:t xml:space="preserve"> 1,00</w:t>
                  </w:r>
                </w:p>
              </w:tc>
              <w:tc>
                <w:tcPr>
                  <w:tcW w:w="2318" w:type="dxa"/>
                </w:tcPr>
                <w:p w14:paraId="5AF8C55F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  <w:tc>
                <w:tcPr>
                  <w:tcW w:w="2318" w:type="dxa"/>
                </w:tcPr>
                <w:p w14:paraId="14B8B2E5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</w:tr>
          </w:tbl>
          <w:p w14:paraId="62DF17B3" w14:textId="77777777" w:rsidR="00E70B73" w:rsidRDefault="00E70B73">
            <w:pPr>
              <w:widowControl/>
              <w:overflowPunct/>
              <w:textAlignment w:val="auto"/>
              <w:rPr>
                <w:rFonts w:ascii="VRSCLB+Helvetica-Bold" w:eastAsiaTheme="minorEastAsia" w:hAnsiTheme="minorHAnsi" w:cstheme="minorBidi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  <w:p w14:paraId="239D0F96" w14:textId="77777777" w:rsidR="00E70B73" w:rsidRDefault="00E70B73">
            <w:pPr>
              <w:widowControl/>
              <w:overflowPunct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5B6BB400" w14:textId="77777777" w:rsidR="00E70B73" w:rsidRDefault="00E70B73">
            <w:pPr>
              <w:widowControl/>
              <w:overflowPunct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4DE53AEB" w14:textId="77777777" w:rsidR="00E70B73" w:rsidRDefault="00015CCE">
            <w:pPr>
              <w:widowControl/>
              <w:overflowPunct/>
              <w:textAlignment w:val="auto"/>
              <w:rPr>
                <w:rFonts w:ascii="VRSCLB+Helvetica-Bold" w:eastAsiaTheme="minorEastAsia" w:hAnsiTheme="minorHAnsi" w:cstheme="minorBidi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  <w:t>RIEPILOGO VERSAMENTI TRIMESTRE</w:t>
            </w:r>
          </w:p>
          <w:p w14:paraId="6E1217D2" w14:textId="77777777" w:rsidR="00E70B73" w:rsidRDefault="00E70B73">
            <w:pPr>
              <w:widowControl/>
              <w:overflowPunct/>
              <w:textAlignment w:val="auto"/>
              <w:rPr>
                <w:rFonts w:ascii="VRSCLB+Helvetica-Bold" w:eastAsiaTheme="minorEastAsia" w:hAnsiTheme="minorHAnsi" w:cstheme="minorBidi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5"/>
              <w:gridCol w:w="2336"/>
              <w:gridCol w:w="2024"/>
              <w:gridCol w:w="1058"/>
              <w:gridCol w:w="1068"/>
              <w:gridCol w:w="2011"/>
            </w:tblGrid>
            <w:tr w:rsidR="00E70B73" w14:paraId="416134BE" w14:textId="77777777">
              <w:tc>
                <w:tcPr>
                  <w:tcW w:w="775" w:type="dxa"/>
                </w:tcPr>
                <w:p w14:paraId="4728B3F2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MESE</w:t>
                  </w:r>
                </w:p>
              </w:tc>
              <w:tc>
                <w:tcPr>
                  <w:tcW w:w="2336" w:type="dxa"/>
                </w:tcPr>
                <w:p w14:paraId="7F8C310A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24" w:type="dxa"/>
                </w:tcPr>
                <w:p w14:paraId="40423C93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VERSAMENTI DI </w:t>
                  </w: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€</w:t>
                  </w: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58" w:type="dxa"/>
                </w:tcPr>
                <w:p w14:paraId="481ABBA1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68" w:type="dxa"/>
                </w:tcPr>
                <w:p w14:paraId="449CDC5D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IN DATA</w:t>
                  </w:r>
                </w:p>
              </w:tc>
              <w:tc>
                <w:tcPr>
                  <w:tcW w:w="2011" w:type="dxa"/>
                </w:tcPr>
                <w:p w14:paraId="50BEC38F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</w:tr>
            <w:tr w:rsidR="00E70B73" w14:paraId="0C285F75" w14:textId="77777777">
              <w:tc>
                <w:tcPr>
                  <w:tcW w:w="775" w:type="dxa"/>
                </w:tcPr>
                <w:p w14:paraId="49313729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MESE</w:t>
                  </w:r>
                </w:p>
              </w:tc>
              <w:tc>
                <w:tcPr>
                  <w:tcW w:w="2336" w:type="dxa"/>
                </w:tcPr>
                <w:p w14:paraId="001E0D72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  <w:tc>
                <w:tcPr>
                  <w:tcW w:w="2024" w:type="dxa"/>
                </w:tcPr>
                <w:p w14:paraId="1BF670F5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VERSAMENTI DI </w:t>
                  </w: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€</w:t>
                  </w: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58" w:type="dxa"/>
                </w:tcPr>
                <w:p w14:paraId="585836BA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  <w:tc>
                <w:tcPr>
                  <w:tcW w:w="1068" w:type="dxa"/>
                </w:tcPr>
                <w:p w14:paraId="4B386FFC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IN DATA</w:t>
                  </w:r>
                </w:p>
              </w:tc>
              <w:tc>
                <w:tcPr>
                  <w:tcW w:w="2011" w:type="dxa"/>
                </w:tcPr>
                <w:p w14:paraId="4F2CFE66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</w:tr>
            <w:tr w:rsidR="00E70B73" w14:paraId="7F6856E0" w14:textId="77777777">
              <w:tc>
                <w:tcPr>
                  <w:tcW w:w="775" w:type="dxa"/>
                </w:tcPr>
                <w:p w14:paraId="03E2BB2A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MESE</w:t>
                  </w:r>
                </w:p>
              </w:tc>
              <w:tc>
                <w:tcPr>
                  <w:tcW w:w="2336" w:type="dxa"/>
                </w:tcPr>
                <w:p w14:paraId="2C32DB74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  <w:tc>
                <w:tcPr>
                  <w:tcW w:w="2024" w:type="dxa"/>
                </w:tcPr>
                <w:p w14:paraId="3619B686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VERSAMENTI DI </w:t>
                  </w: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€</w:t>
                  </w: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58" w:type="dxa"/>
                </w:tcPr>
                <w:p w14:paraId="137C142A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  <w:tc>
                <w:tcPr>
                  <w:tcW w:w="1068" w:type="dxa"/>
                </w:tcPr>
                <w:p w14:paraId="1A1E4ECD" w14:textId="77777777" w:rsidR="00E70B73" w:rsidRDefault="00015CCE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IN DATA</w:t>
                  </w:r>
                </w:p>
              </w:tc>
              <w:tc>
                <w:tcPr>
                  <w:tcW w:w="2011" w:type="dxa"/>
                </w:tcPr>
                <w:p w14:paraId="17C1C326" w14:textId="77777777" w:rsidR="00E70B73" w:rsidRDefault="00E70B73">
                  <w:pPr>
                    <w:widowControl/>
                    <w:overflowPunct/>
                    <w:textAlignment w:val="auto"/>
                    <w:rPr>
                      <w:rFonts w:ascii="VRSCLB+Helvetica-Bold" w:eastAsiaTheme="minorEastAsia" w:hAnsiTheme="minorHAnsi" w:cstheme="minorBid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</w:tr>
          </w:tbl>
          <w:p w14:paraId="60D9D9EA" w14:textId="77777777" w:rsidR="00E70B73" w:rsidRDefault="00E70B73">
            <w:pPr>
              <w:widowControl/>
              <w:overflowPunct/>
              <w:textAlignment w:val="auto"/>
              <w:rPr>
                <w:rFonts w:ascii="VRSCLB+Helvetica-Bold" w:eastAsiaTheme="minorEastAsia" w:hAnsiTheme="minorHAnsi" w:cstheme="minorBidi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  <w:p w14:paraId="2089E0AB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647CC0DB" w14:textId="77777777" w:rsidR="00E70B73" w:rsidRDefault="00015CCE">
            <w:pPr>
              <w:widowControl/>
              <w:overflowPunct/>
              <w:jc w:val="both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Data                                                                                                                                 Firma del dichiarante</w:t>
            </w:r>
          </w:p>
          <w:p w14:paraId="20FF8F5E" w14:textId="77777777" w:rsidR="00E70B73" w:rsidRDefault="00E70B73">
            <w:pPr>
              <w:widowControl/>
              <w:overflowPunct/>
              <w:jc w:val="both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072BBBA7" w14:textId="77777777" w:rsidR="00E70B73" w:rsidRDefault="00E70B73">
            <w:pPr>
              <w:widowControl/>
              <w:overflowPunct/>
              <w:jc w:val="both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33CAB97B" w14:textId="77777777" w:rsidR="00E70B73" w:rsidRDefault="00015CCE">
            <w:pPr>
              <w:widowControl/>
              <w:overflowPunct/>
              <w:jc w:val="both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  <w:t>_______________                                                                                             _______________________</w:t>
            </w:r>
          </w:p>
          <w:p w14:paraId="033A65ED" w14:textId="77777777" w:rsidR="00E70B73" w:rsidRDefault="00E70B73">
            <w:pPr>
              <w:widowControl/>
              <w:overflowPunct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7264D816" w14:textId="77777777" w:rsidR="00E70B73" w:rsidRDefault="00E70B73">
            <w:pPr>
              <w:widowControl/>
              <w:overflowPunct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21C2BD88" w14:textId="77777777" w:rsidR="00E70B73" w:rsidRDefault="00E70B73">
            <w:pPr>
              <w:widowControl/>
              <w:overflowPunct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46EDC66C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2AE20A08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3CA7A4DB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066C3822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00B22A46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4E0C8291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50F9C4ED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19048BA5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5E6E00B9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3D1E937F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590D4441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6D0058A3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41555C0D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02B93BDD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173A384C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2F8E7921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07C9B657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6064E8CB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1A438EA3" w14:textId="77777777" w:rsidR="00E70B73" w:rsidRDefault="00E70B73">
            <w:pPr>
              <w:widowControl/>
              <w:overflowPunct/>
              <w:jc w:val="right"/>
              <w:textAlignment w:val="auto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1171994E" w14:textId="4828586F" w:rsidR="00E70B73" w:rsidRDefault="00E70B73">
            <w:pPr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</w:tcPr>
          <w:p w14:paraId="4E1311D6" w14:textId="77777777" w:rsidR="00E70B73" w:rsidRDefault="00E70B73">
            <w:pP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4CA02A0A" w14:textId="77777777" w:rsidR="00E70B73" w:rsidRDefault="00E70B73">
            <w:pP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37799FAB" w14:textId="77777777" w:rsidR="00E70B73" w:rsidRDefault="00E70B73">
            <w:pPr>
              <w:ind w:left="1206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  <w:p w14:paraId="4FEF3B63" w14:textId="77777777" w:rsidR="00E70B73" w:rsidRDefault="00E70B73">
            <w:pPr>
              <w:ind w:left="1206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70B73" w14:paraId="42BA62DC" w14:textId="77777777">
        <w:tc>
          <w:tcPr>
            <w:tcW w:w="9498" w:type="dxa"/>
          </w:tcPr>
          <w:p w14:paraId="76705851" w14:textId="77777777" w:rsidR="00E70B73" w:rsidRDefault="00E70B73">
            <w:pPr>
              <w:jc w:val="both"/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</w:tcPr>
          <w:p w14:paraId="4EF90825" w14:textId="77777777" w:rsidR="00E70B73" w:rsidRDefault="00E70B73">
            <w:pPr>
              <w:rPr>
                <w:rFonts w:ascii="VRSCLB+Helvetica-Bold" w:eastAsiaTheme="minorEastAsia" w:hAnsi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36F6F96" w14:textId="77777777" w:rsidR="00E70B73" w:rsidRDefault="00E70B73">
      <w:pPr>
        <w:widowControl/>
        <w:overflowPunct/>
        <w:textAlignment w:val="auto"/>
        <w:rPr>
          <w:rFonts w:ascii="VRSCLB+Helvetica-Bold" w:eastAsiaTheme="minorEastAsia" w:hAnsiTheme="minorHAnsi" w:cstheme="minorBidi"/>
          <w:color w:val="000000"/>
          <w:sz w:val="24"/>
          <w:szCs w:val="24"/>
          <w:lang w:eastAsia="en-US"/>
        </w:rPr>
      </w:pPr>
    </w:p>
    <w:p w14:paraId="651882EA" w14:textId="77777777" w:rsidR="00E70B73" w:rsidRDefault="00E70B73">
      <w:pPr>
        <w:widowControl/>
        <w:overflowPunct/>
        <w:textAlignment w:val="auto"/>
        <w:rPr>
          <w:rFonts w:ascii="Arial" w:hAnsi="Arial" w:cs="Arial"/>
          <w:szCs w:val="22"/>
        </w:rPr>
      </w:pPr>
    </w:p>
    <w:p w14:paraId="78633866" w14:textId="77777777" w:rsidR="00E70B73" w:rsidRDefault="00E70B73">
      <w:pPr>
        <w:widowControl/>
        <w:overflowPunct/>
        <w:textAlignment w:val="auto"/>
        <w:rPr>
          <w:rFonts w:ascii="Arial" w:hAnsi="Arial" w:cs="Arial"/>
          <w:szCs w:val="22"/>
        </w:rPr>
      </w:pPr>
    </w:p>
    <w:sectPr w:rsidR="00E70B73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7F52" w14:textId="77777777" w:rsidR="00E70B73" w:rsidRDefault="00015CCE">
      <w:r>
        <w:separator/>
      </w:r>
    </w:p>
  </w:endnote>
  <w:endnote w:type="continuationSeparator" w:id="0">
    <w:p w14:paraId="69A1A7A9" w14:textId="77777777" w:rsidR="00E70B73" w:rsidRDefault="0001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SCLB+Helvetica-Bold">
    <w:altName w:val="Calibri"/>
    <w:charset w:val="01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4474" w14:textId="77777777" w:rsidR="00E70B73" w:rsidRDefault="00015CCE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6E69" w14:textId="77777777" w:rsidR="00E70B73" w:rsidRDefault="00015CCE">
      <w:r>
        <w:separator/>
      </w:r>
    </w:p>
  </w:footnote>
  <w:footnote w:type="continuationSeparator" w:id="0">
    <w:p w14:paraId="4A88BC38" w14:textId="77777777" w:rsidR="00E70B73" w:rsidRDefault="0001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8"/>
      <w:gridCol w:w="8718"/>
    </w:tblGrid>
    <w:tr w:rsidR="00E70B73" w14:paraId="132BD540" w14:textId="77777777">
      <w:trPr>
        <w:jc w:val="center"/>
      </w:trPr>
      <w:tc>
        <w:tcPr>
          <w:tcW w:w="1758" w:type="dxa"/>
        </w:tcPr>
        <w:p w14:paraId="4A5C94A0" w14:textId="77777777" w:rsidR="00E70B73" w:rsidRDefault="00015CCE">
          <w:pPr>
            <w:pStyle w:val="Intestazione"/>
            <w:tabs>
              <w:tab w:val="clear" w:pos="9638"/>
              <w:tab w:val="right" w:pos="1536"/>
            </w:tabs>
            <w:jc w:val="center"/>
          </w:pPr>
          <w:r>
            <w:object w:dxaOrig="1548" w:dyaOrig="1680" w14:anchorId="638E13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7.4pt;height:84pt">
                <v:imagedata r:id="rId1" o:title=""/>
              </v:shape>
              <o:OLEObject Type="Embed" ProgID="PBrush" ShapeID="_x0000_i1025" DrawAspect="Content" ObjectID="_1822726410" r:id="rId2"/>
            </w:object>
          </w:r>
        </w:p>
      </w:tc>
      <w:tc>
        <w:tcPr>
          <w:tcW w:w="8698" w:type="dxa"/>
        </w:tcPr>
        <w:p w14:paraId="5CBE8DED" w14:textId="77777777" w:rsidR="00E70B73" w:rsidRDefault="00E70B73">
          <w:pPr>
            <w:pStyle w:val="Intestazione"/>
            <w:tabs>
              <w:tab w:val="clear" w:pos="9638"/>
              <w:tab w:val="right" w:pos="1536"/>
            </w:tabs>
            <w:jc w:val="center"/>
            <w:rPr>
              <w:b/>
              <w:bCs/>
            </w:rPr>
          </w:pPr>
        </w:p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502"/>
          </w:tblGrid>
          <w:tr w:rsidR="00E70B73" w14:paraId="5C8B43C1" w14:textId="77777777">
            <w:tc>
              <w:tcPr>
                <w:tcW w:w="8472" w:type="dxa"/>
              </w:tcPr>
              <w:p w14:paraId="155798BD" w14:textId="77777777" w:rsidR="00E70B73" w:rsidRDefault="00015CCE">
                <w:pPr>
                  <w:pStyle w:val="Intestazione"/>
                  <w:tabs>
                    <w:tab w:val="clear" w:pos="9638"/>
                    <w:tab w:val="right" w:pos="1536"/>
                  </w:tabs>
                  <w:jc w:val="center"/>
                  <w:rPr>
                    <w:b/>
                    <w:bCs/>
                  </w:rPr>
                </w:pPr>
                <w:r>
                  <w:rPr>
                    <w:b/>
                    <w:noProof/>
                    <w:sz w:val="44"/>
                  </w:rPr>
                  <w:drawing>
                    <wp:inline distT="0" distB="0" distL="0" distR="0" wp14:anchorId="5C94CA34" wp14:editId="531E133E">
                      <wp:extent cx="5311140" cy="327660"/>
                      <wp:effectExtent l="0" t="0" r="3810" b="0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11140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  <w:bCs/>
                  </w:rPr>
                  <w:t>___________________________________________________________________________</w:t>
                </w:r>
              </w:p>
            </w:tc>
          </w:tr>
          <w:tr w:rsidR="00E70B73" w14:paraId="25C63328" w14:textId="77777777">
            <w:tc>
              <w:tcPr>
                <w:tcW w:w="8472" w:type="dxa"/>
              </w:tcPr>
              <w:p w14:paraId="65B32CAF" w14:textId="77777777" w:rsidR="00E70B73" w:rsidRDefault="00015CCE">
                <w:pPr>
                  <w:pStyle w:val="Intestazione"/>
                  <w:tabs>
                    <w:tab w:val="clear" w:pos="9638"/>
                    <w:tab w:val="right" w:pos="1536"/>
                  </w:tabs>
                  <w:jc w:val="center"/>
                  <w:rPr>
                    <w:rFonts w:ascii="Times New Roman" w:eastAsia="MS Gothic" w:hAnsi="Times New Roman" w:cs="Times New Roman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icrosoft Sans Serif" w:hAnsi="Microsoft Sans Serif" w:cs="Microsoft Sans Serif"/>
                    <w:b/>
                    <w:bCs/>
                    <w:sz w:val="24"/>
                    <w:szCs w:val="24"/>
                  </w:rPr>
                  <w:t>SETTORE ENTRATE E TRIBUTI</w:t>
                </w:r>
              </w:p>
            </w:tc>
          </w:tr>
          <w:tr w:rsidR="00E70B73" w14:paraId="430136F2" w14:textId="77777777">
            <w:tc>
              <w:tcPr>
                <w:tcW w:w="8472" w:type="dxa"/>
              </w:tcPr>
              <w:p w14:paraId="3FA5497E" w14:textId="77777777" w:rsidR="00E70B73" w:rsidRDefault="00E70B73">
                <w:pPr>
                  <w:pStyle w:val="Intestazione"/>
                  <w:tabs>
                    <w:tab w:val="clear" w:pos="9638"/>
                    <w:tab w:val="right" w:pos="1536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  <w:p w14:paraId="20A5C964" w14:textId="77777777" w:rsidR="00E70B73" w:rsidRDefault="00E70B73">
          <w:pPr>
            <w:pStyle w:val="Intestazione"/>
            <w:tabs>
              <w:tab w:val="clear" w:pos="9638"/>
              <w:tab w:val="right" w:pos="1536"/>
            </w:tabs>
            <w:jc w:val="center"/>
            <w:rPr>
              <w:rFonts w:ascii="Microsoft Sans Serif" w:hAnsi="Microsoft Sans Serif" w:cs="Microsoft Sans Serif"/>
              <w:b/>
              <w:bCs/>
              <w:sz w:val="24"/>
              <w:szCs w:val="24"/>
            </w:rPr>
          </w:pPr>
        </w:p>
      </w:tc>
    </w:tr>
  </w:tbl>
  <w:p w14:paraId="13A0BC83" w14:textId="77777777" w:rsidR="00E70B73" w:rsidRDefault="00015CCE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93"/>
    <w:rsid w:val="00015CCE"/>
    <w:rsid w:val="00023285"/>
    <w:rsid w:val="0002499A"/>
    <w:rsid w:val="00031CBC"/>
    <w:rsid w:val="00031D29"/>
    <w:rsid w:val="00032271"/>
    <w:rsid w:val="0003321A"/>
    <w:rsid w:val="00036FE5"/>
    <w:rsid w:val="00050DDE"/>
    <w:rsid w:val="00054815"/>
    <w:rsid w:val="00063273"/>
    <w:rsid w:val="0007055A"/>
    <w:rsid w:val="00071B50"/>
    <w:rsid w:val="00081654"/>
    <w:rsid w:val="00084032"/>
    <w:rsid w:val="00093E9C"/>
    <w:rsid w:val="000B38DC"/>
    <w:rsid w:val="000B567C"/>
    <w:rsid w:val="000C4CC4"/>
    <w:rsid w:val="000D4C7C"/>
    <w:rsid w:val="000F5737"/>
    <w:rsid w:val="0010556B"/>
    <w:rsid w:val="00110A51"/>
    <w:rsid w:val="0011120F"/>
    <w:rsid w:val="00122223"/>
    <w:rsid w:val="00133231"/>
    <w:rsid w:val="00146A81"/>
    <w:rsid w:val="001527E2"/>
    <w:rsid w:val="00156697"/>
    <w:rsid w:val="00162704"/>
    <w:rsid w:val="0016481B"/>
    <w:rsid w:val="00165149"/>
    <w:rsid w:val="001679C2"/>
    <w:rsid w:val="00186558"/>
    <w:rsid w:val="00192865"/>
    <w:rsid w:val="001A1EEB"/>
    <w:rsid w:val="001A3E12"/>
    <w:rsid w:val="001A3EC4"/>
    <w:rsid w:val="001B1CC8"/>
    <w:rsid w:val="001B5E42"/>
    <w:rsid w:val="001D406F"/>
    <w:rsid w:val="001E410B"/>
    <w:rsid w:val="001E76D8"/>
    <w:rsid w:val="001F20CF"/>
    <w:rsid w:val="001F4178"/>
    <w:rsid w:val="001F657B"/>
    <w:rsid w:val="00216008"/>
    <w:rsid w:val="0022501E"/>
    <w:rsid w:val="00250D66"/>
    <w:rsid w:val="00253BCD"/>
    <w:rsid w:val="002553A0"/>
    <w:rsid w:val="002579D9"/>
    <w:rsid w:val="00270839"/>
    <w:rsid w:val="00271CD5"/>
    <w:rsid w:val="00281150"/>
    <w:rsid w:val="00281F7A"/>
    <w:rsid w:val="002A40BE"/>
    <w:rsid w:val="002B3A53"/>
    <w:rsid w:val="002B6662"/>
    <w:rsid w:val="002C4CF7"/>
    <w:rsid w:val="003035D9"/>
    <w:rsid w:val="00303EDA"/>
    <w:rsid w:val="00305708"/>
    <w:rsid w:val="003130F4"/>
    <w:rsid w:val="003321EE"/>
    <w:rsid w:val="00332402"/>
    <w:rsid w:val="00346BBA"/>
    <w:rsid w:val="00367D3A"/>
    <w:rsid w:val="00394729"/>
    <w:rsid w:val="003A4ABE"/>
    <w:rsid w:val="003B557A"/>
    <w:rsid w:val="003D14DF"/>
    <w:rsid w:val="003D4458"/>
    <w:rsid w:val="003D51FC"/>
    <w:rsid w:val="00401801"/>
    <w:rsid w:val="00410782"/>
    <w:rsid w:val="00435F53"/>
    <w:rsid w:val="00443A8D"/>
    <w:rsid w:val="004458F4"/>
    <w:rsid w:val="00466272"/>
    <w:rsid w:val="00467D73"/>
    <w:rsid w:val="00470099"/>
    <w:rsid w:val="004723B3"/>
    <w:rsid w:val="00480C73"/>
    <w:rsid w:val="004A4079"/>
    <w:rsid w:val="004B7E5C"/>
    <w:rsid w:val="004D6585"/>
    <w:rsid w:val="004E2BD5"/>
    <w:rsid w:val="004E3BD1"/>
    <w:rsid w:val="00504533"/>
    <w:rsid w:val="00505397"/>
    <w:rsid w:val="00512877"/>
    <w:rsid w:val="00515444"/>
    <w:rsid w:val="00550D77"/>
    <w:rsid w:val="00554442"/>
    <w:rsid w:val="005563AD"/>
    <w:rsid w:val="00557A1C"/>
    <w:rsid w:val="00563470"/>
    <w:rsid w:val="0057488E"/>
    <w:rsid w:val="00595418"/>
    <w:rsid w:val="005955E0"/>
    <w:rsid w:val="005A0D93"/>
    <w:rsid w:val="005A2558"/>
    <w:rsid w:val="005A4B24"/>
    <w:rsid w:val="005A5101"/>
    <w:rsid w:val="005A656C"/>
    <w:rsid w:val="005B040D"/>
    <w:rsid w:val="005B06D8"/>
    <w:rsid w:val="005D10E5"/>
    <w:rsid w:val="005D434E"/>
    <w:rsid w:val="005D65DE"/>
    <w:rsid w:val="005F5AA8"/>
    <w:rsid w:val="005F753B"/>
    <w:rsid w:val="00604447"/>
    <w:rsid w:val="0060461A"/>
    <w:rsid w:val="00607626"/>
    <w:rsid w:val="00610EF9"/>
    <w:rsid w:val="00615905"/>
    <w:rsid w:val="006171D6"/>
    <w:rsid w:val="00622049"/>
    <w:rsid w:val="00632D7C"/>
    <w:rsid w:val="006333E9"/>
    <w:rsid w:val="006335F8"/>
    <w:rsid w:val="0063449C"/>
    <w:rsid w:val="00641406"/>
    <w:rsid w:val="006429E1"/>
    <w:rsid w:val="006550C8"/>
    <w:rsid w:val="00663304"/>
    <w:rsid w:val="006636D5"/>
    <w:rsid w:val="006721ED"/>
    <w:rsid w:val="00690F6E"/>
    <w:rsid w:val="006B212F"/>
    <w:rsid w:val="006D183A"/>
    <w:rsid w:val="006D44D5"/>
    <w:rsid w:val="006E0222"/>
    <w:rsid w:val="00706784"/>
    <w:rsid w:val="00711214"/>
    <w:rsid w:val="00714A7D"/>
    <w:rsid w:val="0071533C"/>
    <w:rsid w:val="00751E78"/>
    <w:rsid w:val="007526B1"/>
    <w:rsid w:val="00754B84"/>
    <w:rsid w:val="00756D72"/>
    <w:rsid w:val="00772E75"/>
    <w:rsid w:val="007B1D92"/>
    <w:rsid w:val="007C0351"/>
    <w:rsid w:val="007C50E5"/>
    <w:rsid w:val="007D14E5"/>
    <w:rsid w:val="007E2360"/>
    <w:rsid w:val="007E7011"/>
    <w:rsid w:val="00800BE4"/>
    <w:rsid w:val="00814042"/>
    <w:rsid w:val="008142DC"/>
    <w:rsid w:val="008154BD"/>
    <w:rsid w:val="00842DD8"/>
    <w:rsid w:val="00846AC1"/>
    <w:rsid w:val="00854A82"/>
    <w:rsid w:val="008602C8"/>
    <w:rsid w:val="00876E46"/>
    <w:rsid w:val="008818F3"/>
    <w:rsid w:val="0088240C"/>
    <w:rsid w:val="00894D6A"/>
    <w:rsid w:val="008B32A7"/>
    <w:rsid w:val="008B4E9B"/>
    <w:rsid w:val="008C3BD8"/>
    <w:rsid w:val="008D043E"/>
    <w:rsid w:val="008D1EEF"/>
    <w:rsid w:val="008D3BB6"/>
    <w:rsid w:val="008E32E6"/>
    <w:rsid w:val="009032CF"/>
    <w:rsid w:val="00913E35"/>
    <w:rsid w:val="009244D8"/>
    <w:rsid w:val="009430CA"/>
    <w:rsid w:val="009456BD"/>
    <w:rsid w:val="009560BE"/>
    <w:rsid w:val="009622EC"/>
    <w:rsid w:val="009624CA"/>
    <w:rsid w:val="009676F8"/>
    <w:rsid w:val="00972746"/>
    <w:rsid w:val="0097715D"/>
    <w:rsid w:val="00995D79"/>
    <w:rsid w:val="009A2905"/>
    <w:rsid w:val="009C1A8B"/>
    <w:rsid w:val="009C5BA0"/>
    <w:rsid w:val="009D03CC"/>
    <w:rsid w:val="009D72B8"/>
    <w:rsid w:val="009E304E"/>
    <w:rsid w:val="009E5FE6"/>
    <w:rsid w:val="009F0CC2"/>
    <w:rsid w:val="009F6A8D"/>
    <w:rsid w:val="00A06B1D"/>
    <w:rsid w:val="00A104CE"/>
    <w:rsid w:val="00A10609"/>
    <w:rsid w:val="00A20CDD"/>
    <w:rsid w:val="00A24EEE"/>
    <w:rsid w:val="00A30088"/>
    <w:rsid w:val="00A3021A"/>
    <w:rsid w:val="00A3229B"/>
    <w:rsid w:val="00A32A3B"/>
    <w:rsid w:val="00A50850"/>
    <w:rsid w:val="00A73A35"/>
    <w:rsid w:val="00A8109E"/>
    <w:rsid w:val="00A81849"/>
    <w:rsid w:val="00A93115"/>
    <w:rsid w:val="00AA0D68"/>
    <w:rsid w:val="00AB49DC"/>
    <w:rsid w:val="00AE6539"/>
    <w:rsid w:val="00B006FA"/>
    <w:rsid w:val="00B02FA1"/>
    <w:rsid w:val="00B044D4"/>
    <w:rsid w:val="00B11893"/>
    <w:rsid w:val="00B154DA"/>
    <w:rsid w:val="00B23F21"/>
    <w:rsid w:val="00B24AB2"/>
    <w:rsid w:val="00B27665"/>
    <w:rsid w:val="00B40C09"/>
    <w:rsid w:val="00B528B0"/>
    <w:rsid w:val="00B6671B"/>
    <w:rsid w:val="00B71624"/>
    <w:rsid w:val="00B86D58"/>
    <w:rsid w:val="00B924B6"/>
    <w:rsid w:val="00BC5C5B"/>
    <w:rsid w:val="00BC6A44"/>
    <w:rsid w:val="00BD5E2D"/>
    <w:rsid w:val="00BE6CF5"/>
    <w:rsid w:val="00BF18A6"/>
    <w:rsid w:val="00BF6A96"/>
    <w:rsid w:val="00C05E0E"/>
    <w:rsid w:val="00C11310"/>
    <w:rsid w:val="00C166CD"/>
    <w:rsid w:val="00C233ED"/>
    <w:rsid w:val="00C24D70"/>
    <w:rsid w:val="00C340B0"/>
    <w:rsid w:val="00C41C42"/>
    <w:rsid w:val="00C4301E"/>
    <w:rsid w:val="00C731B2"/>
    <w:rsid w:val="00C83B09"/>
    <w:rsid w:val="00C845F1"/>
    <w:rsid w:val="00C97984"/>
    <w:rsid w:val="00CA25C3"/>
    <w:rsid w:val="00CA2B19"/>
    <w:rsid w:val="00CA7341"/>
    <w:rsid w:val="00CD25D4"/>
    <w:rsid w:val="00CF342A"/>
    <w:rsid w:val="00D14C81"/>
    <w:rsid w:val="00D17794"/>
    <w:rsid w:val="00D410F2"/>
    <w:rsid w:val="00D45315"/>
    <w:rsid w:val="00D551FC"/>
    <w:rsid w:val="00D622A5"/>
    <w:rsid w:val="00D64B77"/>
    <w:rsid w:val="00D73F7B"/>
    <w:rsid w:val="00D7555C"/>
    <w:rsid w:val="00D76E5F"/>
    <w:rsid w:val="00DA28DF"/>
    <w:rsid w:val="00DA3A59"/>
    <w:rsid w:val="00DB68CA"/>
    <w:rsid w:val="00DC68D0"/>
    <w:rsid w:val="00DD06A5"/>
    <w:rsid w:val="00DD3BAC"/>
    <w:rsid w:val="00DE6035"/>
    <w:rsid w:val="00DF0071"/>
    <w:rsid w:val="00DF15FA"/>
    <w:rsid w:val="00DF3366"/>
    <w:rsid w:val="00E3190B"/>
    <w:rsid w:val="00E53082"/>
    <w:rsid w:val="00E6554B"/>
    <w:rsid w:val="00E67BE1"/>
    <w:rsid w:val="00E70B73"/>
    <w:rsid w:val="00E75593"/>
    <w:rsid w:val="00E8541A"/>
    <w:rsid w:val="00E90D4D"/>
    <w:rsid w:val="00E96731"/>
    <w:rsid w:val="00EA08E7"/>
    <w:rsid w:val="00EA2E84"/>
    <w:rsid w:val="00EA6B7F"/>
    <w:rsid w:val="00EB043A"/>
    <w:rsid w:val="00EC30BD"/>
    <w:rsid w:val="00EF62F6"/>
    <w:rsid w:val="00EF7BD1"/>
    <w:rsid w:val="00F048DD"/>
    <w:rsid w:val="00F04910"/>
    <w:rsid w:val="00F07072"/>
    <w:rsid w:val="00F3496D"/>
    <w:rsid w:val="00F421F2"/>
    <w:rsid w:val="00F67F27"/>
    <w:rsid w:val="00F739D1"/>
    <w:rsid w:val="00F804C8"/>
    <w:rsid w:val="00F83F08"/>
    <w:rsid w:val="00F86441"/>
    <w:rsid w:val="00F95F86"/>
    <w:rsid w:val="00FB20EF"/>
    <w:rsid w:val="00FB6D27"/>
    <w:rsid w:val="00FC6ED0"/>
    <w:rsid w:val="00FE0B0E"/>
    <w:rsid w:val="00FE526C"/>
    <w:rsid w:val="00FE5B09"/>
    <w:rsid w:val="00FF051F"/>
    <w:rsid w:val="0522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,"/>
  <w:listSeparator w:val=";"/>
  <w14:docId w14:val="2166DF3D"/>
  <w15:docId w15:val="{379106D7-1A33-46E6-9FC9-27B1B76A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 Antiqua" w:eastAsia="Times New Roman" w:hAnsi="Book Antiqua" w:cs="Times New Roman"/>
      <w:sz w:val="22"/>
    </w:rPr>
  </w:style>
  <w:style w:type="paragraph" w:styleId="Titolo1">
    <w:name w:val="heading 1"/>
    <w:basedOn w:val="Normale"/>
    <w:link w:val="Titolo1Carattere"/>
    <w:uiPriority w:val="9"/>
    <w:qFormat/>
    <w:pPr>
      <w:overflowPunct/>
      <w:adjustRightInd/>
      <w:ind w:left="112"/>
      <w:textAlignment w:val="auto"/>
      <w:outlineLvl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pPr>
      <w:overflowPunct/>
      <w:adjustRightInd/>
      <w:textAlignment w:val="auto"/>
    </w:pPr>
    <w:rPr>
      <w:rFonts w:ascii="Calibri" w:eastAsia="Calibri" w:hAnsi="Calibri" w:cs="Calibri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nhideWhenUsed/>
    <w:qFormat/>
    <w:pPr>
      <w:widowControl/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widowControl/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ighlight">
    <w:name w:val="highlight"/>
    <w:basedOn w:val="Carpredefinitoparagrafo"/>
    <w:qFormat/>
    <w:rPr>
      <w:color w:val="4389B5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output-value">
    <w:name w:val="output-value"/>
    <w:basedOn w:val="Carpredefinitoparagrafo"/>
    <w:qFormat/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Calibri" w:eastAsia="Calibri" w:hAnsi="Calibri" w:cs="Calibri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Calibri" w:eastAsia="Calibri" w:hAnsi="Calibri" w:cs="Calibri"/>
      <w:sz w:val="24"/>
      <w:szCs w:val="24"/>
    </w:rPr>
  </w:style>
  <w:style w:type="paragraph" w:customStyle="1" w:styleId="Nessunelenco1">
    <w:name w:val="Nessun elenco1"/>
    <w:semiHidden/>
    <w:qFormat/>
    <w:rPr>
      <w:rFonts w:eastAsiaTheme="minorEastAsia"/>
      <w:sz w:val="21"/>
      <w:szCs w:val="22"/>
    </w:rPr>
  </w:style>
  <w:style w:type="character" w:styleId="Testosegnaposto">
    <w:name w:val="Placeholder Text"/>
    <w:basedOn w:val="Carpredefinitoparagrafo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87CD4D1-9328-4780-93C7-960D7D2B548B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Durelli</dc:creator>
  <cp:lastModifiedBy>Barbara Zampieri</cp:lastModifiedBy>
  <cp:revision>4</cp:revision>
  <cp:lastPrinted>2022-11-25T11:41:00Z</cp:lastPrinted>
  <dcterms:created xsi:type="dcterms:W3CDTF">2025-10-23T10:02:00Z</dcterms:created>
  <dcterms:modified xsi:type="dcterms:W3CDTF">2025-10-23T10:07:00Z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8BB7E669F1FC4B99A38D20C97B3AEB69_12</vt:lpwstr>
  </property>
</Properties>
</file>